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53BA90E1" w:rsidR="009379CC" w:rsidRDefault="00AD631E" w:rsidP="00836739">
      <w:pPr>
        <w:jc w:val="center"/>
        <w:rPr>
          <w:b/>
        </w:rPr>
      </w:pPr>
      <w:r w:rsidRPr="00AD631E">
        <w:rPr>
          <w:b/>
        </w:rPr>
        <w:t>Лот №2</w:t>
      </w:r>
      <w:r w:rsidR="00813306">
        <w:rPr>
          <w:b/>
        </w:rPr>
        <w:t>5</w:t>
      </w:r>
      <w:r w:rsidRPr="00AD631E">
        <w:rPr>
          <w:b/>
        </w:rPr>
        <w:t>.000</w:t>
      </w:r>
      <w:r w:rsidR="00864815">
        <w:rPr>
          <w:b/>
        </w:rPr>
        <w:t>0</w:t>
      </w:r>
      <w:r w:rsidR="00441F6B">
        <w:rPr>
          <w:b/>
        </w:rPr>
        <w:t>75</w:t>
      </w:r>
      <w:r w:rsidRPr="00AD631E">
        <w:rPr>
          <w:b/>
        </w:rPr>
        <w:t xml:space="preserve"> «</w:t>
      </w:r>
      <w:r w:rsidR="00441F6B">
        <w:rPr>
          <w:b/>
        </w:rPr>
        <w:t>Товары канцелярские</w:t>
      </w:r>
      <w:r w:rsidRPr="00AD631E">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6C1E36E" w:rsidR="00377AB2" w:rsidRDefault="00377AB2" w:rsidP="00377AB2">
      <w:pPr>
        <w:jc w:val="center"/>
        <w:rPr>
          <w:sz w:val="22"/>
          <w:szCs w:val="22"/>
        </w:rPr>
      </w:pPr>
      <w:r w:rsidRPr="005E2246">
        <w:rPr>
          <w:sz w:val="20"/>
          <w:szCs w:val="20"/>
        </w:rPr>
        <w:t>20</w:t>
      </w:r>
      <w:r w:rsidR="00D7688F">
        <w:rPr>
          <w:sz w:val="20"/>
          <w:szCs w:val="20"/>
        </w:rPr>
        <w:t>2</w:t>
      </w:r>
      <w:r w:rsidR="00813306">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 xml:space="preserve">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w:t>
      </w:r>
      <w:proofErr w:type="gramStart"/>
      <w:r w:rsidRPr="007F2424">
        <w:t>закупочной комиссии</w:t>
      </w:r>
      <w:proofErr w:type="gramEnd"/>
      <w:r w:rsidRPr="007F2424">
        <w:t xml:space="preserve">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w:t>
      </w:r>
      <w:proofErr w:type="gramStart"/>
      <w:r w:rsidRPr="007F2424">
        <w:t>на участие</w:t>
      </w:r>
      <w:proofErr w:type="gramEnd"/>
      <w:r w:rsidRPr="007F2424">
        <w:t xml:space="preserve">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w:t>
            </w:r>
            <w:proofErr w:type="gramStart"/>
            <w:r w:rsidRPr="00952A41">
              <w:rPr>
                <w:color w:val="000000"/>
              </w:rPr>
              <w:t xml:space="preserve">сделка согласно </w:t>
            </w:r>
            <w:r w:rsidRPr="00952A41">
              <w:rPr>
                <w:color w:val="000000"/>
              </w:rPr>
              <w:lastRenderedPageBreak/>
              <w:t>законодательству</w:t>
            </w:r>
            <w:proofErr w:type="gramEnd"/>
            <w:r w:rsidRPr="00952A41">
              <w:rPr>
                <w:color w:val="000000"/>
              </w:rPr>
              <w:t xml:space="preserve">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xml:space="preserve">, или (в случае, если </w:t>
            </w:r>
            <w:proofErr w:type="gramStart"/>
            <w:r w:rsidRPr="00952A41">
              <w:rPr>
                <w:color w:val="000000"/>
              </w:rPr>
              <w:t>сделка согласно законодательству</w:t>
            </w:r>
            <w:proofErr w:type="gramEnd"/>
            <w:r w:rsidRPr="00952A41">
              <w:rPr>
                <w:color w:val="000000"/>
              </w:rPr>
              <w:t xml:space="preserve">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 xml:space="preserve">В случае </w:t>
      </w:r>
      <w:proofErr w:type="gramStart"/>
      <w:r w:rsidRPr="007F2424">
        <w:t>не предоставления</w:t>
      </w:r>
      <w:proofErr w:type="gramEnd"/>
      <w:r w:rsidRPr="007F2424">
        <w:t xml:space="preserve">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xml:space="preserve">, или (в случае, если </w:t>
      </w:r>
      <w:proofErr w:type="gramStart"/>
      <w:r w:rsidRPr="007F2424">
        <w:rPr>
          <w:rStyle w:val="FontStyle128"/>
          <w:sz w:val="24"/>
          <w:szCs w:val="24"/>
        </w:rPr>
        <w:t>сделка согласно законодательству</w:t>
      </w:r>
      <w:proofErr w:type="gramEnd"/>
      <w:r w:rsidRPr="007F2424">
        <w:rPr>
          <w:rStyle w:val="FontStyle128"/>
          <w:sz w:val="24"/>
          <w:szCs w:val="24"/>
        </w:rPr>
        <w:t xml:space="preserve">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xml:space="preserve">, или (в случае, если </w:t>
      </w:r>
      <w:proofErr w:type="gramStart"/>
      <w:r w:rsidRPr="007F2424">
        <w:rPr>
          <w:rStyle w:val="FontStyle128"/>
          <w:sz w:val="24"/>
          <w:szCs w:val="24"/>
        </w:rPr>
        <w:t>сделка согласно законодательству</w:t>
      </w:r>
      <w:proofErr w:type="gramEnd"/>
      <w:r w:rsidRPr="007F2424">
        <w:rPr>
          <w:rStyle w:val="FontStyle128"/>
          <w:sz w:val="24"/>
          <w:szCs w:val="24"/>
        </w:rPr>
        <w:t xml:space="preserve">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w:t>
      </w:r>
      <w:proofErr w:type="gramStart"/>
      <w:r w:rsidRPr="007F2424">
        <w:t>не предоставления</w:t>
      </w:r>
      <w:proofErr w:type="gramEnd"/>
      <w:r w:rsidRPr="007F2424">
        <w:t xml:space="preserve">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w:t>
      </w:r>
      <w:proofErr w:type="gramStart"/>
      <w:r>
        <w:t>закупки, в случае, если</w:t>
      </w:r>
      <w:proofErr w:type="gramEnd"/>
      <w:r>
        <w:t xml:space="preserve">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 xml:space="preserve">Участники </w:t>
      </w:r>
      <w:proofErr w:type="gramStart"/>
      <w:r w:rsidRPr="007F2424">
        <w:t>закупки</w:t>
      </w:r>
      <w:proofErr w:type="gramEnd"/>
      <w:r w:rsidRPr="007F2424">
        <w:t xml:space="preserve">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w:t>
      </w:r>
      <w:proofErr w:type="gramStart"/>
      <w:r w:rsidRPr="00632984">
        <w:t>решения (одобрения) со стороны</w:t>
      </w:r>
      <w:proofErr w:type="gramEnd"/>
      <w:r w:rsidRPr="00632984">
        <w:t xml:space="preserve">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xml:space="preserve">, или (в случае, если </w:t>
      </w:r>
      <w:proofErr w:type="gramStart"/>
      <w:r w:rsidRPr="00632984">
        <w:t>такое участие согласно законодательству</w:t>
      </w:r>
      <w:proofErr w:type="gramEnd"/>
      <w:r w:rsidRPr="00632984">
        <w:t xml:space="preserve">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proofErr w:type="spellStart"/>
            <w:r>
              <w:rPr>
                <w:sz w:val="16"/>
                <w:szCs w:val="16"/>
              </w:rPr>
              <w:t>Муродов</w:t>
            </w:r>
            <w:proofErr w:type="spellEnd"/>
            <w:r>
              <w:rPr>
                <w:sz w:val="16"/>
                <w:szCs w:val="16"/>
              </w:rPr>
              <w:t xml:space="preserve">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proofErr w:type="spellStart"/>
            <w:r>
              <w:rPr>
                <w:sz w:val="16"/>
                <w:szCs w:val="16"/>
              </w:rPr>
              <w:t>Сохиб</w:t>
            </w:r>
            <w:proofErr w:type="spellEnd"/>
            <w:r>
              <w:rPr>
                <w:sz w:val="16"/>
                <w:szCs w:val="16"/>
              </w:rPr>
              <w:t xml:space="preserve">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 xml:space="preserve">ОАО «Сангтудинская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w:t>
      </w:r>
      <w:proofErr w:type="gramStart"/>
      <w:r w:rsidRPr="00907B96">
        <w:rPr>
          <w:rStyle w:val="postbody1"/>
          <w:rFonts w:eastAsiaTheme="majorEastAsia"/>
          <w:sz w:val="24"/>
          <w:szCs w:val="24"/>
        </w:rPr>
        <w:t xml:space="preserve">является  </w:t>
      </w:r>
      <w:r w:rsidRPr="003D04B5">
        <w:t>для</w:t>
      </w:r>
      <w:proofErr w:type="gramEnd"/>
      <w:r w:rsidRPr="003D04B5">
        <w:t xml:space="preserve">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 xml:space="preserve">О согласно учредительным документам (для юридических лиц) или </w:t>
      </w:r>
      <w:proofErr w:type="gramStart"/>
      <w:r w:rsidRPr="00AA5E51">
        <w:rPr>
          <w:snapToGrid w:val="0"/>
          <w:sz w:val="20"/>
          <w:szCs w:val="20"/>
        </w:rPr>
        <w:t>согласно сведениям</w:t>
      </w:r>
      <w:proofErr w:type="gramEnd"/>
      <w:r w:rsidRPr="00AA5E51">
        <w:rPr>
          <w:snapToGrid w:val="0"/>
          <w:sz w:val="20"/>
          <w:szCs w:val="20"/>
        </w:rPr>
        <w:t xml:space="preserve">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71853" w14:textId="77777777" w:rsidR="00F578A4" w:rsidRDefault="00F578A4" w:rsidP="00706E83">
      <w:r>
        <w:separator/>
      </w:r>
    </w:p>
  </w:endnote>
  <w:endnote w:type="continuationSeparator" w:id="0">
    <w:p w14:paraId="0D042C36" w14:textId="77777777" w:rsidR="00F578A4" w:rsidRDefault="00F578A4" w:rsidP="00706E83">
      <w:r>
        <w:continuationSeparator/>
      </w:r>
    </w:p>
  </w:endnote>
  <w:endnote w:type="continuationNotice" w:id="1">
    <w:p w14:paraId="2BE10E98" w14:textId="77777777" w:rsidR="00F578A4" w:rsidRDefault="00F578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638D4" w14:textId="77777777" w:rsidR="00F578A4" w:rsidRDefault="00F578A4" w:rsidP="00706E83">
      <w:r>
        <w:separator/>
      </w:r>
    </w:p>
  </w:footnote>
  <w:footnote w:type="continuationSeparator" w:id="0">
    <w:p w14:paraId="4500A5F6" w14:textId="77777777" w:rsidR="00F578A4" w:rsidRDefault="00F578A4" w:rsidP="00706E83">
      <w:r>
        <w:continuationSeparator/>
      </w:r>
    </w:p>
  </w:footnote>
  <w:footnote w:type="continuationNotice" w:id="1">
    <w:p w14:paraId="1CBB2C4B" w14:textId="77777777" w:rsidR="00F578A4" w:rsidRDefault="00F578A4"/>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726760833">
    <w:abstractNumId w:val="29"/>
  </w:num>
  <w:num w:numId="2" w16cid:durableId="2027755983">
    <w:abstractNumId w:val="37"/>
  </w:num>
  <w:num w:numId="3" w16cid:durableId="1489132819">
    <w:abstractNumId w:val="23"/>
  </w:num>
  <w:num w:numId="4" w16cid:durableId="527910822">
    <w:abstractNumId w:val="35"/>
  </w:num>
  <w:num w:numId="5" w16cid:durableId="874735681">
    <w:abstractNumId w:val="15"/>
  </w:num>
  <w:num w:numId="6" w16cid:durableId="1738935838">
    <w:abstractNumId w:val="36"/>
  </w:num>
  <w:num w:numId="7" w16cid:durableId="1659529574">
    <w:abstractNumId w:val="31"/>
  </w:num>
  <w:num w:numId="8" w16cid:durableId="1160973132">
    <w:abstractNumId w:val="25"/>
  </w:num>
  <w:num w:numId="9" w16cid:durableId="1611352549">
    <w:abstractNumId w:val="41"/>
  </w:num>
  <w:num w:numId="10" w16cid:durableId="14014447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819347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7446120">
    <w:abstractNumId w:val="19"/>
  </w:num>
  <w:num w:numId="13" w16cid:durableId="286589363">
    <w:abstractNumId w:val="51"/>
  </w:num>
  <w:num w:numId="14" w16cid:durableId="1451391148">
    <w:abstractNumId w:val="38"/>
  </w:num>
  <w:num w:numId="15" w16cid:durableId="3677079">
    <w:abstractNumId w:val="8"/>
  </w:num>
  <w:num w:numId="16" w16cid:durableId="1869289737">
    <w:abstractNumId w:val="50"/>
  </w:num>
  <w:num w:numId="17" w16cid:durableId="560555624">
    <w:abstractNumId w:val="28"/>
  </w:num>
  <w:num w:numId="18" w16cid:durableId="1289243510">
    <w:abstractNumId w:val="24"/>
  </w:num>
  <w:num w:numId="19" w16cid:durableId="37978000">
    <w:abstractNumId w:val="10"/>
  </w:num>
  <w:num w:numId="20" w16cid:durableId="794252245">
    <w:abstractNumId w:val="14"/>
  </w:num>
  <w:num w:numId="21" w16cid:durableId="1521551176">
    <w:abstractNumId w:val="16"/>
  </w:num>
  <w:num w:numId="22" w16cid:durableId="171650071">
    <w:abstractNumId w:val="4"/>
  </w:num>
  <w:num w:numId="23" w16cid:durableId="545724840">
    <w:abstractNumId w:val="6"/>
  </w:num>
  <w:num w:numId="24" w16cid:durableId="671494761">
    <w:abstractNumId w:val="43"/>
  </w:num>
  <w:num w:numId="25" w16cid:durableId="31462742">
    <w:abstractNumId w:val="17"/>
  </w:num>
  <w:num w:numId="26" w16cid:durableId="1438868944">
    <w:abstractNumId w:val="27"/>
  </w:num>
  <w:num w:numId="27" w16cid:durableId="328795074">
    <w:abstractNumId w:val="3"/>
  </w:num>
  <w:num w:numId="28" w16cid:durableId="756100521">
    <w:abstractNumId w:val="2"/>
  </w:num>
  <w:num w:numId="29" w16cid:durableId="117190466">
    <w:abstractNumId w:val="1"/>
  </w:num>
  <w:num w:numId="30" w16cid:durableId="348215402">
    <w:abstractNumId w:val="0"/>
  </w:num>
  <w:num w:numId="31" w16cid:durableId="120656284">
    <w:abstractNumId w:val="60"/>
  </w:num>
  <w:num w:numId="32" w16cid:durableId="1160195677">
    <w:abstractNumId w:val="57"/>
  </w:num>
  <w:num w:numId="33" w16cid:durableId="1001736959">
    <w:abstractNumId w:val="47"/>
  </w:num>
  <w:num w:numId="34" w16cid:durableId="6197307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1325899">
    <w:abstractNumId w:val="49"/>
  </w:num>
  <w:num w:numId="36" w16cid:durableId="1562058483">
    <w:abstractNumId w:val="22"/>
  </w:num>
  <w:num w:numId="37" w16cid:durableId="116643981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08287245">
    <w:abstractNumId w:val="30"/>
  </w:num>
  <w:num w:numId="39" w16cid:durableId="1079642136">
    <w:abstractNumId w:val="11"/>
  </w:num>
  <w:num w:numId="40" w16cid:durableId="1680036409">
    <w:abstractNumId w:val="33"/>
  </w:num>
  <w:num w:numId="41" w16cid:durableId="1938978066">
    <w:abstractNumId w:val="52"/>
  </w:num>
  <w:num w:numId="42" w16cid:durableId="583879241">
    <w:abstractNumId w:val="58"/>
    <w:lvlOverride w:ilvl="0"/>
    <w:lvlOverride w:ilvl="1">
      <w:startOverride w:val="1"/>
    </w:lvlOverride>
    <w:lvlOverride w:ilvl="2"/>
    <w:lvlOverride w:ilvl="3"/>
    <w:lvlOverride w:ilvl="4"/>
    <w:lvlOverride w:ilvl="5"/>
    <w:lvlOverride w:ilvl="6"/>
    <w:lvlOverride w:ilvl="7"/>
    <w:lvlOverride w:ilvl="8"/>
  </w:num>
  <w:num w:numId="43" w16cid:durableId="993333206">
    <w:abstractNumId w:val="5"/>
  </w:num>
  <w:num w:numId="44" w16cid:durableId="1897857151">
    <w:abstractNumId w:val="59"/>
  </w:num>
  <w:num w:numId="45" w16cid:durableId="45109390">
    <w:abstractNumId w:val="7"/>
  </w:num>
  <w:num w:numId="46" w16cid:durableId="1848862980">
    <w:abstractNumId w:val="32"/>
  </w:num>
  <w:num w:numId="47" w16cid:durableId="921062170">
    <w:abstractNumId w:val="12"/>
  </w:num>
  <w:num w:numId="48" w16cid:durableId="923800819">
    <w:abstractNumId w:val="53"/>
  </w:num>
  <w:num w:numId="49" w16cid:durableId="17238889">
    <w:abstractNumId w:val="20"/>
  </w:num>
  <w:num w:numId="50" w16cid:durableId="1819029653">
    <w:abstractNumId w:val="40"/>
  </w:num>
  <w:num w:numId="51" w16cid:durableId="546335390">
    <w:abstractNumId w:val="45"/>
  </w:num>
  <w:num w:numId="52" w16cid:durableId="1794130600">
    <w:abstractNumId w:val="55"/>
  </w:num>
  <w:num w:numId="53" w16cid:durableId="1883782718">
    <w:abstractNumId w:val="18"/>
  </w:num>
  <w:num w:numId="54" w16cid:durableId="456221052">
    <w:abstractNumId w:val="13"/>
  </w:num>
  <w:num w:numId="55" w16cid:durableId="346636502">
    <w:abstractNumId w:val="26"/>
  </w:num>
  <w:num w:numId="56" w16cid:durableId="1460998177">
    <w:abstractNumId w:val="39"/>
  </w:num>
  <w:num w:numId="57" w16cid:durableId="246424372">
    <w:abstractNumId w:val="56"/>
  </w:num>
  <w:num w:numId="58" w16cid:durableId="194852616">
    <w:abstractNumId w:val="54"/>
  </w:num>
  <w:num w:numId="59" w16cid:durableId="1096294406">
    <w:abstractNumId w:val="46"/>
  </w:num>
  <w:num w:numId="60" w16cid:durableId="458183803">
    <w:abstractNumId w:val="44"/>
  </w:num>
  <w:num w:numId="61" w16cid:durableId="202523508">
    <w:abstractNumId w:val="21"/>
  </w:num>
  <w:num w:numId="62" w16cid:durableId="360937030">
    <w:abstractNumId w:val="64"/>
  </w:num>
  <w:num w:numId="63" w16cid:durableId="1336377147">
    <w:abstractNumId w:val="9"/>
  </w:num>
  <w:num w:numId="64" w16cid:durableId="1049188797">
    <w:abstractNumId w:val="61"/>
  </w:num>
  <w:num w:numId="65" w16cid:durableId="1745101488">
    <w:abstractNumId w:val="34"/>
  </w:num>
  <w:num w:numId="66" w16cid:durableId="1818910384">
    <w:abstractNumId w:val="48"/>
  </w:num>
  <w:num w:numId="67" w16cid:durableId="1436974140">
    <w:abstractNumId w:val="65"/>
  </w:num>
  <w:num w:numId="68" w16cid:durableId="8427449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82393388">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AA35C-C432-4FF4-9137-CE8FAAB8D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118</Pages>
  <Words>28555</Words>
  <Characters>162764</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35</cp:revision>
  <cp:lastPrinted>2013-05-14T07:19:00Z</cp:lastPrinted>
  <dcterms:created xsi:type="dcterms:W3CDTF">2021-11-01T10:39:00Z</dcterms:created>
  <dcterms:modified xsi:type="dcterms:W3CDTF">2025-11-05T05:00:00Z</dcterms:modified>
</cp:coreProperties>
</file>